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B5" w:rsidRDefault="00C61028">
      <w:pPr>
        <w:jc w:val="both"/>
      </w:pPr>
      <w:r w:rsidRPr="00C61028">
        <w:rPr>
          <w:noProof/>
          <w:lang w:eastAsia="ru-RU"/>
        </w:rPr>
        <w:drawing>
          <wp:inline distT="0" distB="0" distL="0" distR="0">
            <wp:extent cx="5778341" cy="7920355"/>
            <wp:effectExtent l="0" t="0" r="0" b="0"/>
            <wp:docPr id="1" name="Рисунок 1" descr="D:\Ос-0324\РПД титулка\РПД_СГ_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СГ_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26"/>
                    <a:stretch/>
                  </pic:blipFill>
                  <pic:spPr bwMode="auto">
                    <a:xfrm>
                      <a:off x="0" y="0"/>
                      <a:ext cx="5778496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1028" w:rsidRDefault="00C61028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5B206D" w:rsidRDefault="005B206D" w:rsidP="005B20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5B206D" w:rsidRDefault="005B206D" w:rsidP="005B20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5B206D" w:rsidRDefault="005B206D" w:rsidP="005B20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B206D" w:rsidRDefault="005B206D" w:rsidP="005B20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B206D" w:rsidRDefault="005B206D" w:rsidP="005B20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:rsidTr="00C74556">
        <w:trPr>
          <w:trHeight w:val="670"/>
        </w:trPr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5A1EE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962CA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Основы </w:t>
      </w:r>
      <w:r w:rsidR="001B0DF6">
        <w:rPr>
          <w:rFonts w:ascii="Times New Roman" w:hAnsi="Times New Roman" w:cs="Times New Roman"/>
          <w:b/>
          <w:sz w:val="26"/>
          <w:szCs w:val="26"/>
        </w:rPr>
        <w:t>бережливого производства</w:t>
      </w:r>
    </w:p>
    <w:p w:rsidR="0087601F" w:rsidRPr="00D47115" w:rsidRDefault="0087601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87601F" w:rsidRPr="00D47115" w:rsidRDefault="0087601F" w:rsidP="008760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5B206D" w:rsidRPr="005B206D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6B6D3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7601F" w:rsidRPr="00D47115" w:rsidRDefault="0087601F" w:rsidP="008760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8760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бережливого производства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7601F" w:rsidRPr="00D47115" w:rsidRDefault="0087601F" w:rsidP="008760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F623B9"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</w:t>
      </w:r>
      <w:proofErr w:type="gramStart"/>
      <w:r w:rsidRPr="004C3554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87601F" w:rsidRPr="0087601F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5B206D" w:rsidRPr="005B206D">
        <w:rPr>
          <w:rFonts w:ascii="Times New Roman" w:hAnsi="Times New Roman" w:cs="Times New Roman"/>
          <w:sz w:val="26"/>
          <w:szCs w:val="26"/>
        </w:rPr>
        <w:t>15.01.38 Оператор-наладчик металлообрабатывающих станков</w:t>
      </w:r>
      <w:r w:rsidR="0087601F">
        <w:rPr>
          <w:rFonts w:ascii="Times New Roman" w:hAnsi="Times New Roman" w:cs="Times New Roman"/>
          <w:sz w:val="26"/>
          <w:szCs w:val="26"/>
        </w:rPr>
        <w:t>.</w:t>
      </w:r>
    </w:p>
    <w:p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A0A89" w:rsidRDefault="00DD1CE4" w:rsidP="003A0A89">
      <w:pPr>
        <w:pStyle w:val="TableParagraph"/>
        <w:ind w:right="99" w:firstLine="567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</w:t>
      </w:r>
      <w:proofErr w:type="gramStart"/>
      <w:r w:rsidRPr="001B0DF6">
        <w:rPr>
          <w:sz w:val="26"/>
          <w:szCs w:val="26"/>
        </w:rPr>
        <w:t>обучающийся</w:t>
      </w:r>
      <w:proofErr w:type="gramEnd"/>
      <w:r w:rsidRPr="001B0DF6">
        <w:rPr>
          <w:sz w:val="26"/>
          <w:szCs w:val="26"/>
        </w:rPr>
        <w:t xml:space="preserve"> должен </w:t>
      </w:r>
    </w:p>
    <w:p w:rsidR="001B0DF6" w:rsidRDefault="00DD1CE4" w:rsidP="003A0A89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:rsidR="005A1EE0" w:rsidRPr="005A1EE0" w:rsidRDefault="004B4420" w:rsidP="004B4420">
      <w:pPr>
        <w:pStyle w:val="TableParagraph"/>
        <w:ind w:right="99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EE0" w:rsidRPr="005A1EE0">
        <w:rPr>
          <w:sz w:val="26"/>
          <w:szCs w:val="26"/>
        </w:rPr>
        <w:t xml:space="preserve">систематизировать и анализировать первичные статистические данные с использованием различных статистических методов; </w:t>
      </w:r>
    </w:p>
    <w:p w:rsidR="001B0DF6" w:rsidRPr="001B0DF6" w:rsidRDefault="004B4420" w:rsidP="004B4420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EE0" w:rsidRPr="005A1EE0">
        <w:rPr>
          <w:sz w:val="26"/>
          <w:szCs w:val="26"/>
        </w:rPr>
        <w:t>планировать, организовывать и проводить картирование потоков создания ценности, использовать эффективные методы для снижения различных видов потерь</w:t>
      </w:r>
      <w:r>
        <w:rPr>
          <w:sz w:val="26"/>
          <w:szCs w:val="26"/>
        </w:rPr>
        <w:t>.</w:t>
      </w:r>
    </w:p>
    <w:p w:rsidR="003A0A89" w:rsidRDefault="00DD1CE4" w:rsidP="003A0A89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</w:t>
      </w:r>
      <w:proofErr w:type="gramStart"/>
      <w:r w:rsidRPr="001B0DF6">
        <w:rPr>
          <w:color w:val="auto"/>
          <w:sz w:val="26"/>
          <w:szCs w:val="26"/>
        </w:rPr>
        <w:t>обучающийся</w:t>
      </w:r>
      <w:proofErr w:type="gramEnd"/>
      <w:r w:rsidRPr="001B0DF6">
        <w:rPr>
          <w:color w:val="auto"/>
          <w:sz w:val="26"/>
          <w:szCs w:val="26"/>
        </w:rPr>
        <w:t xml:space="preserve"> должен </w:t>
      </w:r>
    </w:p>
    <w:p w:rsidR="00DD1CE4" w:rsidRPr="001B0DF6" w:rsidRDefault="00DD1CE4" w:rsidP="004B4420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b/>
          <w:color w:val="auto"/>
          <w:sz w:val="26"/>
          <w:szCs w:val="26"/>
        </w:rPr>
        <w:t>знать: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основные принципы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системы бережливого производства,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производства на основе концепции БП;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основные виды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потерь, их источников и способов их устранения;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статистические 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контроля, систему 5С, метод Красных ярлыков;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правил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построения потоков создания ценности и способы их оптимизации;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инстру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бережливого производства;</w:t>
      </w:r>
    </w:p>
    <w:p w:rsidR="001B0DF6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процессного подхода.</w:t>
      </w:r>
    </w:p>
    <w:p w:rsid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537C02" w:rsidRDefault="00537C02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</w:t>
      </w:r>
      <w:r w:rsidR="004B4420"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:rsidR="004B4420" w:rsidRDefault="004B4420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</w:t>
      </w:r>
      <w:r>
        <w:rPr>
          <w:rFonts w:ascii="Times New Roman" w:hAnsi="Times New Roman" w:cs="Times New Roman"/>
          <w:sz w:val="26"/>
          <w:szCs w:val="26"/>
        </w:rPr>
        <w:t>ессиональной деятельности.</w:t>
      </w:r>
    </w:p>
    <w:p w:rsidR="004B4420" w:rsidRPr="00D47115" w:rsidRDefault="004B4420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8266B" w:rsidRDefault="00951002" w:rsidP="008760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537C0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C02">
        <w:rPr>
          <w:rFonts w:ascii="Times New Roman" w:hAnsi="Times New Roman" w:cs="Times New Roman"/>
          <w:sz w:val="26"/>
          <w:szCs w:val="26"/>
        </w:rPr>
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</w:r>
      <w:r w:rsidR="00537C02">
        <w:rPr>
          <w:rFonts w:ascii="Times New Roman" w:hAnsi="Times New Roman" w:cs="Times New Roman"/>
          <w:sz w:val="26"/>
          <w:szCs w:val="26"/>
        </w:rPr>
        <w:lastRenderedPageBreak/>
        <w:t>эффективно действовать в чрезвычайных ситуациях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:rsidR="004B4420" w:rsidRDefault="00913A73" w:rsidP="004B442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9B700A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4B4420"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5B206D" w:rsidRPr="005B20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15.01.38 Оператор-наладчик металлообрабатывающих станков</w:t>
      </w:r>
      <w:r w:rsid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F623B9" w:rsidRDefault="004B4420" w:rsidP="004B442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623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proofErr w:type="gramStart"/>
      <w:r w:rsidR="00F623B9" w:rsidRPr="00F623B9">
        <w:rPr>
          <w:rFonts w:ascii="Times New Roman" w:hAnsi="Times New Roman" w:cs="Times New Roman"/>
          <w:sz w:val="26"/>
          <w:szCs w:val="26"/>
        </w:rPr>
        <w:t>Готовый</w:t>
      </w:r>
      <w:proofErr w:type="gramEnd"/>
      <w:r w:rsidR="00F623B9" w:rsidRPr="00F623B9">
        <w:rPr>
          <w:rFonts w:ascii="Times New Roman" w:hAnsi="Times New Roman" w:cs="Times New Roman"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623B9" w:rsidRP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BE03F6" w:rsidRPr="005276DB" w:rsidRDefault="00BE03F6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proofErr w:type="gramStart"/>
      <w:r w:rsidR="005B206D" w:rsidRPr="005B206D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="005B206D" w:rsidRPr="005B206D">
        <w:rPr>
          <w:rFonts w:ascii="Times New Roman" w:hAnsi="Times New Roman" w:cs="Times New Roman"/>
          <w:sz w:val="26"/>
          <w:szCs w:val="26"/>
        </w:rPr>
        <w:t xml:space="preserve"> при </w:t>
      </w:r>
      <w:r w:rsidR="005B206D">
        <w:rPr>
          <w:rFonts w:ascii="Times New Roman" w:hAnsi="Times New Roman" w:cs="Times New Roman"/>
          <w:sz w:val="26"/>
          <w:szCs w:val="26"/>
        </w:rPr>
        <w:t xml:space="preserve">взаимодействии с другими людьми </w:t>
      </w:r>
      <w:r w:rsidR="005B206D" w:rsidRPr="005B206D">
        <w:rPr>
          <w:rFonts w:ascii="Times New Roman" w:hAnsi="Times New Roman" w:cs="Times New Roman"/>
          <w:sz w:val="26"/>
          <w:szCs w:val="26"/>
        </w:rPr>
        <w:t>достигать поставленных целей, стремящийся к формированию в металлообрабатыв</w:t>
      </w:r>
      <w:r w:rsidR="005B206D">
        <w:rPr>
          <w:rFonts w:ascii="Times New Roman" w:hAnsi="Times New Roman" w:cs="Times New Roman"/>
          <w:sz w:val="26"/>
          <w:szCs w:val="26"/>
        </w:rPr>
        <w:t>ающей отрасли личностного роста</w:t>
      </w:r>
      <w:r w:rsidR="005B206D" w:rsidRPr="005B206D">
        <w:rPr>
          <w:rFonts w:ascii="Times New Roman" w:hAnsi="Times New Roman" w:cs="Times New Roman"/>
          <w:sz w:val="26"/>
          <w:szCs w:val="26"/>
        </w:rPr>
        <w:t xml:space="preserve"> как профессионала</w:t>
      </w:r>
      <w:r>
        <w:rPr>
          <w:rFonts w:ascii="Times New Roman" w:hAnsi="Times New Roman" w:cs="Times New Roman"/>
          <w:sz w:val="26"/>
          <w:szCs w:val="26"/>
        </w:rPr>
        <w:t xml:space="preserve">.                                                        </w:t>
      </w:r>
    </w:p>
    <w:p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913A73" w:rsidRDefault="004B4420" w:rsidP="004B442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учебной нагрузки </w:t>
      </w:r>
      <w:proofErr w:type="gramStart"/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 w:rsidR="005B206D">
        <w:rPr>
          <w:rFonts w:ascii="Times New Roman" w:hAnsi="Times New Roman" w:cs="Times New Roman"/>
          <w:b/>
          <w:sz w:val="26"/>
          <w:szCs w:val="26"/>
        </w:rPr>
        <w:t>6</w:t>
      </w:r>
      <w:r w:rsidR="004B4420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15E12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 w:rsidR="005B206D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4B4420">
        <w:rPr>
          <w:rFonts w:ascii="Times New Roman" w:hAnsi="Times New Roman" w:cs="Times New Roman"/>
          <w:b/>
          <w:sz w:val="26"/>
          <w:szCs w:val="26"/>
        </w:rPr>
        <w:t>.</w:t>
      </w: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Pr="00F95B05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87601F" w:rsidRDefault="0087601F" w:rsidP="00876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015E12" w:rsidRPr="00015E12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B206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B206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5B206D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015E12" w:rsidRPr="00015E12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F0134"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:rsidR="006F0134" w:rsidRPr="00015E12" w:rsidRDefault="006F0134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5B206D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B206D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контрольной работы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524350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 xml:space="preserve">Основы </w:t>
      </w:r>
      <w:r w:rsidR="00524350">
        <w:rPr>
          <w:rFonts w:ascii="Times New Roman" w:eastAsia="Calibri" w:hAnsi="Times New Roman" w:cs="Times New Roman"/>
          <w:b/>
          <w:sz w:val="26"/>
          <w:szCs w:val="26"/>
        </w:rPr>
        <w:t>бережливого производства</w:t>
      </w:r>
    </w:p>
    <w:p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 w:rsidR="00D027B8" w:rsidRPr="00823993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23993"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Объем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часов</w:t>
            </w:r>
            <w:proofErr w:type="spellEnd"/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Уровень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освоения</w:t>
            </w:r>
            <w:proofErr w:type="spellEnd"/>
          </w:p>
        </w:tc>
      </w:tr>
      <w:tr w:rsidR="00D027B8" w:rsidRPr="00823993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537C02" w:rsidRPr="00823993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537C02" w:rsidRPr="00AC47DD" w:rsidRDefault="00537C02" w:rsidP="00537C02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:rsidR="00537C02" w:rsidRPr="00823993" w:rsidRDefault="00537C02" w:rsidP="00537C0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предприятия</w:t>
            </w:r>
            <w:proofErr w:type="spellEnd"/>
          </w:p>
        </w:tc>
        <w:tc>
          <w:tcPr>
            <w:tcW w:w="1704" w:type="dxa"/>
            <w:shd w:val="clear" w:color="auto" w:fill="EAF0DD"/>
          </w:tcPr>
          <w:p w:rsidR="00537C02" w:rsidRPr="00D54AC4" w:rsidRDefault="00DD3A15" w:rsidP="00DD3A15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537C02" w:rsidRPr="00823993" w:rsidRDefault="00537C02" w:rsidP="00537C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3175F" w:rsidRPr="00823993" w:rsidTr="0013175F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:rsidR="0013175F" w:rsidRPr="00823993" w:rsidRDefault="0013175F" w:rsidP="00537C0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1.1. Введение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 философию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методологию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бережливого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производства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069" w:type="dxa"/>
          </w:tcPr>
          <w:p w:rsidR="0013175F" w:rsidRDefault="0013175F" w:rsidP="0013175F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AC47DD">
              <w:rPr>
                <w:sz w:val="24"/>
                <w:lang w:val="ru-RU"/>
              </w:rPr>
              <w:t>Пирамида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предпосылки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формирования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совершенствования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управления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ГОСТ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C47DD">
              <w:rPr>
                <w:sz w:val="24"/>
                <w:lang w:val="ru-RU"/>
              </w:rPr>
              <w:t>Р</w:t>
            </w:r>
            <w:proofErr w:type="gramEnd"/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56020-2014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Положения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словарь.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</w:p>
          <w:p w:rsidR="0013175F" w:rsidRPr="00524350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концепция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системы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БП.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ДАО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AC47DD">
              <w:rPr>
                <w:sz w:val="24"/>
                <w:lang w:val="ru-RU"/>
              </w:rPr>
              <w:t>Тойота</w:t>
            </w:r>
            <w:proofErr w:type="spellEnd"/>
            <w:r w:rsidRPr="00AC47DD">
              <w:rPr>
                <w:sz w:val="24"/>
                <w:lang w:val="ru-RU"/>
              </w:rPr>
              <w:t>: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принципов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менеджмента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компании</w:t>
            </w:r>
          </w:p>
        </w:tc>
        <w:tc>
          <w:tcPr>
            <w:tcW w:w="1704" w:type="dxa"/>
          </w:tcPr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Pr="00435A31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175F" w:rsidRDefault="0013175F" w:rsidP="00537C0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:rsidR="0013175F" w:rsidRPr="00823993" w:rsidRDefault="0013175F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:rsidTr="00F72ED0">
        <w:trPr>
          <w:trHeight w:val="750"/>
        </w:trPr>
        <w:tc>
          <w:tcPr>
            <w:tcW w:w="2978" w:type="dxa"/>
            <w:vMerge w:val="restart"/>
          </w:tcPr>
          <w:p w:rsidR="00537C02" w:rsidRPr="00823993" w:rsidRDefault="00537C02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1.2.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бережливого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производства</w:t>
            </w:r>
            <w:proofErr w:type="spellEnd"/>
          </w:p>
        </w:tc>
        <w:tc>
          <w:tcPr>
            <w:tcW w:w="9069" w:type="dxa"/>
          </w:tcPr>
          <w:p w:rsidR="0013175F" w:rsidRDefault="0013175F" w:rsidP="0013175F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</w:t>
            </w:r>
            <w:proofErr w:type="spellStart"/>
            <w:r>
              <w:rPr>
                <w:sz w:val="24"/>
                <w:lang w:val="ru-RU"/>
              </w:rPr>
              <w:t>Канбан</w:t>
            </w:r>
            <w:proofErr w:type="spellEnd"/>
            <w:r>
              <w:rPr>
                <w:sz w:val="24"/>
                <w:lang w:val="ru-RU"/>
              </w:rPr>
              <w:t xml:space="preserve">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="00537C02" w:rsidRPr="00AC47D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pacing w:val="-1"/>
                <w:sz w:val="24"/>
                <w:lang w:val="ru-RU"/>
              </w:rPr>
              <w:t>поточное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производство,</w:t>
            </w:r>
            <w:r w:rsidR="00537C02" w:rsidRPr="00AC47DD">
              <w:rPr>
                <w:spacing w:val="5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визуализация,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система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5С,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стандартизация,</w:t>
            </w:r>
            <w:r w:rsidR="00537C02" w:rsidRPr="00AC47DD">
              <w:rPr>
                <w:spacing w:val="54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уход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оборудованием,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быстрая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переналадка</w:t>
            </w:r>
            <w:r w:rsidR="00537C02" w:rsidRPr="0013175F">
              <w:rPr>
                <w:spacing w:val="-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5С: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визуализация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упорядочение.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:rsidR="00537C02" w:rsidRPr="004122D3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Формирование</w:t>
            </w:r>
            <w:r w:rsidRPr="00537C02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  <w:r w:rsidRPr="00537C0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Анализ</w:t>
            </w:r>
            <w:r w:rsidRPr="00537C02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схем</w:t>
            </w:r>
            <w:r w:rsidRPr="00537C0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формирования</w:t>
            </w:r>
            <w:r w:rsidRPr="00537C02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tcW w:w="1704" w:type="dxa"/>
          </w:tcPr>
          <w:p w:rsidR="00537C02" w:rsidRDefault="00435A31" w:rsidP="00537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3175F" w:rsidRPr="00435A31" w:rsidRDefault="0013175F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537C02" w:rsidRPr="00823993" w:rsidRDefault="00537C02" w:rsidP="00537C0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:rsidTr="0013175F">
        <w:trPr>
          <w:trHeight w:val="114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435A31" w:rsidRPr="004122D3" w:rsidRDefault="00435A31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435A31" w:rsidRPr="00435A31" w:rsidRDefault="00435A31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1-2, 3-4 </w:t>
            </w:r>
          </w:p>
          <w:p w:rsidR="00435A31" w:rsidRPr="0013175F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визуализации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внедрении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="00435A31" w:rsidRPr="00537C02">
              <w:rPr>
                <w:sz w:val="24"/>
                <w:lang w:val="ru-RU"/>
              </w:rPr>
              <w:t>процессов.</w:t>
            </w:r>
            <w:r w:rsidR="00435A31" w:rsidRPr="00537C02">
              <w:rPr>
                <w:sz w:val="24"/>
                <w:lang w:val="ru-RU"/>
              </w:rPr>
              <w:tab/>
            </w:r>
            <w:r w:rsidR="00435A31"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435A31" w:rsidRPr="004122D3" w:rsidRDefault="00435A31" w:rsidP="00537C02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:rsidTr="00F72ED0">
        <w:trPr>
          <w:trHeight w:val="587"/>
        </w:trPr>
        <w:tc>
          <w:tcPr>
            <w:tcW w:w="2978" w:type="dxa"/>
            <w:vMerge w:val="restart"/>
          </w:tcPr>
          <w:p w:rsidR="00537C02" w:rsidRPr="00537C02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1.3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потерь и методы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их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устранения</w:t>
            </w:r>
          </w:p>
        </w:tc>
        <w:tc>
          <w:tcPr>
            <w:tcW w:w="9069" w:type="dxa"/>
          </w:tcPr>
          <w:p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537C02" w:rsidRPr="00AC47DD">
              <w:rPr>
                <w:sz w:val="24"/>
                <w:lang w:val="ru-RU"/>
              </w:rPr>
              <w:t>Виды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источники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способы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устранения.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537C02" w:rsidRPr="00AC47DD">
              <w:rPr>
                <w:sz w:val="24"/>
                <w:lang w:val="ru-RU"/>
              </w:rPr>
              <w:t>Потери: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перепроизводство,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движения,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ненужная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транспортировка,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запасы,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избыточная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обработка,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ожидание,</w:t>
            </w:r>
            <w:r w:rsidR="00537C02" w:rsidRPr="00AC47DD">
              <w:rPr>
                <w:spacing w:val="6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переделка/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брак.</w:t>
            </w:r>
            <w:r w:rsidR="00537C02" w:rsidRPr="00AC47DD">
              <w:rPr>
                <w:spacing w:val="4"/>
                <w:sz w:val="24"/>
                <w:lang w:val="ru-RU"/>
              </w:rPr>
              <w:t xml:space="preserve"> </w:t>
            </w:r>
            <w:proofErr w:type="gramEnd"/>
          </w:p>
          <w:p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 w:rsidRPr="0013175F">
              <w:rPr>
                <w:w w:val="105"/>
                <w:sz w:val="24"/>
                <w:lang w:val="ru-RU"/>
              </w:rPr>
              <w:t>Лишние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этапы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обработки.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Транспортировка.</w:t>
            </w:r>
          </w:p>
          <w:p w:rsidR="00537C02" w:rsidRPr="004122D3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537C02" w:rsidRPr="0013175F">
              <w:rPr>
                <w:sz w:val="24"/>
                <w:lang w:val="ru-RU"/>
              </w:rPr>
              <w:t>Система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3М: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proofErr w:type="spellStart"/>
            <w:r w:rsidR="00537C02" w:rsidRPr="0013175F">
              <w:rPr>
                <w:sz w:val="24"/>
                <w:lang w:val="ru-RU"/>
              </w:rPr>
              <w:t>Муда</w:t>
            </w:r>
            <w:proofErr w:type="spellEnd"/>
            <w:r w:rsidR="00537C02" w:rsidRPr="0013175F">
              <w:rPr>
                <w:sz w:val="24"/>
                <w:lang w:val="ru-RU"/>
              </w:rPr>
              <w:t>,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proofErr w:type="spellStart"/>
            <w:r w:rsidR="00537C02" w:rsidRPr="0013175F">
              <w:rPr>
                <w:sz w:val="24"/>
                <w:lang w:val="ru-RU"/>
              </w:rPr>
              <w:t>Мури</w:t>
            </w:r>
            <w:proofErr w:type="spellEnd"/>
            <w:r w:rsidR="00537C02" w:rsidRPr="0013175F">
              <w:rPr>
                <w:sz w:val="24"/>
                <w:lang w:val="ru-RU"/>
              </w:rPr>
              <w:t>,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="00537C02" w:rsidRPr="0013175F">
              <w:rPr>
                <w:sz w:val="24"/>
                <w:lang w:val="ru-RU"/>
              </w:rPr>
              <w:t>Мура</w:t>
            </w:r>
            <w:proofErr w:type="gramEnd"/>
            <w:r w:rsidR="00537C02" w:rsidRPr="0013175F">
              <w:rPr>
                <w:sz w:val="24"/>
                <w:lang w:val="ru-RU"/>
              </w:rPr>
              <w:t>.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Управление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пространством</w:t>
            </w:r>
          </w:p>
        </w:tc>
        <w:tc>
          <w:tcPr>
            <w:tcW w:w="1704" w:type="dxa"/>
          </w:tcPr>
          <w:p w:rsidR="00537C02" w:rsidRDefault="00435A31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175F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537C02" w:rsidRPr="004122D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:rsidTr="00A72D50">
        <w:trPr>
          <w:trHeight w:val="1048"/>
        </w:trPr>
        <w:tc>
          <w:tcPr>
            <w:tcW w:w="2978" w:type="dxa"/>
            <w:vMerge/>
          </w:tcPr>
          <w:p w:rsidR="00435A31" w:rsidRPr="004122D3" w:rsidRDefault="00435A31" w:rsidP="00537C0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:rsidR="00435A31" w:rsidRPr="00435A31" w:rsidRDefault="00435A31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5-6 </w:t>
            </w:r>
          </w:p>
          <w:p w:rsidR="00435A31" w:rsidRPr="004122D3" w:rsidRDefault="0013175F" w:rsidP="0013175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 w:rsidR="00435A31" w:rsidRPr="00537C02">
              <w:rPr>
                <w:w w:val="105"/>
                <w:sz w:val="24"/>
                <w:lang w:val="ru-RU"/>
              </w:rPr>
              <w:t>Потери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поиск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потерь.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Перепроизводство.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 xml:space="preserve">Запасы. 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Брак.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Простой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в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производстве.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</w:tcPr>
          <w:p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35A31" w:rsidRPr="004122D3" w:rsidRDefault="00435A31" w:rsidP="00537C02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2.</w:t>
            </w:r>
            <w:r w:rsidRPr="00537C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Системы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управления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оптимизации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материальными</w:t>
            </w:r>
            <w:r w:rsidRPr="00537C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DD3A15" w:rsidRDefault="00DD3A15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435A31" w:rsidRPr="00823993" w:rsidTr="0013175F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:rsidR="00435A31" w:rsidRPr="00537C02" w:rsidRDefault="00435A31" w:rsidP="00537C02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2.1.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моделей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управления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:rsidR="00435A31" w:rsidRPr="0013175F" w:rsidRDefault="0013175F" w:rsidP="00DD3A15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 xml:space="preserve">21-22 </w:t>
            </w:r>
            <w:r w:rsidR="00435A31" w:rsidRPr="0013175F">
              <w:rPr>
                <w:sz w:val="24"/>
                <w:lang w:val="ru-RU"/>
              </w:rPr>
              <w:t>Выталкивающая</w:t>
            </w:r>
            <w:r w:rsidR="00435A31" w:rsidRPr="0013175F"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вытягивающая</w:t>
            </w:r>
            <w:r w:rsidR="00435A31" w:rsidRPr="0013175F"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потоками: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основные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принципы,</w:t>
            </w:r>
            <w:r w:rsidR="00435A31" w:rsidRPr="0013175F">
              <w:rPr>
                <w:spacing w:val="2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достоинства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недостатки,</w:t>
            </w:r>
            <w:r>
              <w:rPr>
                <w:sz w:val="24"/>
                <w:lang w:val="ru-RU"/>
              </w:rPr>
              <w:t xml:space="preserve">  </w:t>
            </w:r>
            <w:r w:rsidR="00435A31" w:rsidRPr="0013175F"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-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435A31" w:rsidRPr="00435A31" w:rsidRDefault="00435A31" w:rsidP="00435A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435A31" w:rsidRPr="00823993" w:rsidRDefault="00435A31" w:rsidP="0013175F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:rsidTr="00F72ED0">
        <w:trPr>
          <w:trHeight w:val="562"/>
        </w:trPr>
        <w:tc>
          <w:tcPr>
            <w:tcW w:w="2978" w:type="dxa"/>
          </w:tcPr>
          <w:p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7 </w:t>
            </w:r>
          </w:p>
          <w:p w:rsidR="00537C02" w:rsidRPr="00AC47DD" w:rsidRDefault="00DD3A15" w:rsidP="00DD3A15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="00537C02" w:rsidRPr="00537C02">
              <w:rPr>
                <w:sz w:val="24"/>
                <w:lang w:val="ru-RU"/>
              </w:rPr>
              <w:t>Моделирование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производственных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процессов.</w:t>
            </w:r>
            <w:r w:rsidR="00537C02" w:rsidRPr="00537C02">
              <w:rPr>
                <w:spacing w:val="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Тренинг</w:t>
            </w:r>
            <w:r w:rsidR="00537C02" w:rsidRPr="00537C02">
              <w:rPr>
                <w:spacing w:val="9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«</w:t>
            </w:r>
            <w:proofErr w:type="spellStart"/>
            <w:r w:rsidR="00537C02" w:rsidRPr="00537C02">
              <w:rPr>
                <w:sz w:val="24"/>
                <w:lang w:val="ru-RU"/>
              </w:rPr>
              <w:t>Лего</w:t>
            </w:r>
            <w:proofErr w:type="spellEnd"/>
            <w:r w:rsidR="00537C02" w:rsidRPr="00537C02">
              <w:rPr>
                <w:sz w:val="24"/>
                <w:lang w:val="ru-RU"/>
              </w:rPr>
              <w:t>».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Поточное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производство,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серийное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штучное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35A31" w:rsidRPr="00823993" w:rsidTr="00DD3A15">
        <w:trPr>
          <w:trHeight w:val="988"/>
        </w:trPr>
        <w:tc>
          <w:tcPr>
            <w:tcW w:w="2978" w:type="dxa"/>
          </w:tcPr>
          <w:p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r w:rsidRPr="00537C02">
              <w:rPr>
                <w:spacing w:val="-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2.2.</w:t>
            </w:r>
            <w:r w:rsidRPr="00537C02">
              <w:rPr>
                <w:spacing w:val="-8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 качество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:rsidR="00435A31" w:rsidRPr="00AC47DD" w:rsidRDefault="00DD3A15" w:rsidP="00537C02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="00435A31" w:rsidRPr="00AC47DD">
              <w:rPr>
                <w:sz w:val="24"/>
                <w:lang w:val="ru-RU"/>
              </w:rPr>
              <w:t>Виды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качество.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Модель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 w:rsidR="00435A31" w:rsidRPr="00AC47DD">
              <w:rPr>
                <w:sz w:val="24"/>
                <w:lang w:val="ru-RU"/>
              </w:rPr>
              <w:t>Джурана-Фейгенбаума</w:t>
            </w:r>
            <w:proofErr w:type="spellEnd"/>
            <w:r w:rsidR="00435A31" w:rsidRPr="00AC47DD">
              <w:rPr>
                <w:sz w:val="24"/>
                <w:lang w:val="ru-RU"/>
              </w:rPr>
              <w:t>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Кросби.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процесс:</w:t>
            </w:r>
            <w:r w:rsidR="00435A31" w:rsidRPr="00AC47DD">
              <w:rPr>
                <w:spacing w:val="8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конформные</w:t>
            </w:r>
            <w:r w:rsidR="00435A31" w:rsidRPr="00AC47DD">
              <w:rPr>
                <w:spacing w:val="5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proofErr w:type="spellStart"/>
            <w:r w:rsidR="00435A31" w:rsidRPr="00AC47DD">
              <w:rPr>
                <w:sz w:val="24"/>
                <w:lang w:val="ru-RU"/>
              </w:rPr>
              <w:t>неконформные</w:t>
            </w:r>
            <w:proofErr w:type="spellEnd"/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затраты.</w:t>
            </w:r>
          </w:p>
          <w:p w:rsidR="00435A31" w:rsidRPr="00F72ED0" w:rsidRDefault="00435A31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37C02">
              <w:rPr>
                <w:sz w:val="24"/>
                <w:lang w:val="ru-RU"/>
              </w:rPr>
              <w:t>Концепция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всеобщего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блага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для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общества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(по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Г.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37C02">
              <w:rPr>
                <w:sz w:val="24"/>
                <w:lang w:val="ru-RU"/>
              </w:rPr>
              <w:t>Тагути</w:t>
            </w:r>
            <w:proofErr w:type="spellEnd"/>
            <w:r w:rsidRPr="00537C02"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nil"/>
            </w:tcBorders>
          </w:tcPr>
          <w:p w:rsidR="00435A31" w:rsidRPr="00435A31" w:rsidRDefault="00435A31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35A31" w:rsidRPr="00F72ED0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:rsidTr="00F72ED0">
        <w:trPr>
          <w:trHeight w:val="562"/>
        </w:trPr>
        <w:tc>
          <w:tcPr>
            <w:tcW w:w="2978" w:type="dxa"/>
          </w:tcPr>
          <w:p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8 </w:t>
            </w:r>
          </w:p>
          <w:p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r w:rsidR="00537C02" w:rsidRPr="00537C02">
              <w:rPr>
                <w:sz w:val="24"/>
                <w:lang w:val="ru-RU"/>
              </w:rPr>
              <w:t>Затраты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эффективность</w:t>
            </w:r>
            <w:r w:rsidR="00537C02" w:rsidRPr="00537C02">
              <w:rPr>
                <w:spacing w:val="-4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процессов: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управление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стоимостью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:rsidTr="00F72ED0">
        <w:trPr>
          <w:trHeight w:val="562"/>
        </w:trPr>
        <w:tc>
          <w:tcPr>
            <w:tcW w:w="2978" w:type="dxa"/>
          </w:tcPr>
          <w:p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537C02" w:rsidRPr="00537C02">
              <w:rPr>
                <w:sz w:val="24"/>
                <w:lang w:val="ru-RU"/>
              </w:rPr>
              <w:t>Анализ</w:t>
            </w:r>
            <w:r w:rsidR="00537C02" w:rsidRPr="00537C02">
              <w:rPr>
                <w:sz w:val="24"/>
                <w:lang w:val="ru-RU"/>
              </w:rPr>
              <w:tab/>
              <w:t>производственного</w:t>
            </w:r>
            <w:r w:rsidR="00537C02" w:rsidRPr="00537C02">
              <w:rPr>
                <w:sz w:val="24"/>
                <w:lang w:val="ru-RU"/>
              </w:rPr>
              <w:tab/>
              <w:t>или</w:t>
            </w:r>
            <w:r w:rsidR="00537C02" w:rsidRPr="00537C02">
              <w:rPr>
                <w:sz w:val="24"/>
                <w:lang w:val="ru-RU"/>
              </w:rPr>
              <w:tab/>
              <w:t>технологического</w:t>
            </w:r>
            <w:r w:rsidR="00537C02" w:rsidRPr="00537C02">
              <w:rPr>
                <w:sz w:val="24"/>
                <w:lang w:val="ru-RU"/>
              </w:rPr>
              <w:tab/>
            </w:r>
            <w:r w:rsidR="00537C02" w:rsidRPr="00537C02">
              <w:rPr>
                <w:spacing w:val="-1"/>
                <w:sz w:val="24"/>
                <w:lang w:val="ru-RU"/>
              </w:rPr>
              <w:t>процесса,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выявление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расчет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затрат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различным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:rsidR="00537C02" w:rsidRPr="00AC47DD" w:rsidRDefault="00DD3A15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537C02" w:rsidRPr="00AC47DD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Статистические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анализа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DD3A15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F72ED0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35A31" w:rsidRPr="00823993" w:rsidTr="00295480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3.1.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Классические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новые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статистические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методы контроля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31" w:rsidRPr="00AC47DD" w:rsidRDefault="00DD3A15" w:rsidP="00537C02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="00435A31" w:rsidRPr="00AC47DD"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инструментов: контрольные листки, диаграмма Парето, причинн</w:t>
            </w:r>
            <w:proofErr w:type="gramStart"/>
            <w:r w:rsidR="00435A31" w:rsidRPr="00AC47DD">
              <w:rPr>
                <w:sz w:val="24"/>
                <w:lang w:val="ru-RU"/>
              </w:rPr>
              <w:t>о-</w:t>
            </w:r>
            <w:proofErr w:type="gramEnd"/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следственная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расслоения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(стратификация),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гистограмма,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диаграммы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рассеяния, контрольные</w:t>
            </w:r>
            <w:r w:rsidR="00435A31" w:rsidRPr="00AC47DD">
              <w:rPr>
                <w:spacing w:val="-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карты.</w:t>
            </w:r>
          </w:p>
          <w:p w:rsidR="00435A31" w:rsidRPr="00AC47DD" w:rsidRDefault="00DD3A15" w:rsidP="00537C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31-</w:t>
            </w:r>
            <w:r w:rsidR="005B206D">
              <w:rPr>
                <w:sz w:val="24"/>
                <w:lang w:val="ru-RU"/>
              </w:rPr>
              <w:t>32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стрелочная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коррелятивная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матричные</w:t>
            </w:r>
          </w:p>
          <w:p w:rsidR="00435A31" w:rsidRPr="00823993" w:rsidRDefault="00435A31" w:rsidP="00537C02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4"/>
              </w:rPr>
              <w:t>диаграммы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DD3A15" w:rsidRPr="00435A31" w:rsidRDefault="005B206D" w:rsidP="00537C02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31" w:rsidRPr="00823993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435A31" w:rsidRDefault="00537C02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9-10</w:t>
            </w:r>
          </w:p>
          <w:p w:rsidR="00537C02" w:rsidRPr="00AC47DD" w:rsidRDefault="005B206D" w:rsidP="00537C02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="00DD3A15">
              <w:rPr>
                <w:sz w:val="24"/>
                <w:lang w:val="ru-RU"/>
              </w:rPr>
              <w:t>-3</w:t>
            </w:r>
            <w:r>
              <w:rPr>
                <w:sz w:val="24"/>
                <w:lang w:val="ru-RU"/>
              </w:rPr>
              <w:t>4</w:t>
            </w:r>
            <w:r w:rsidR="00DD3A15"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Классические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Новые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методов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lastRenderedPageBreak/>
              <w:t>анализа 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исходным данным.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Анализ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выбор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наиболее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эффективных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решений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устранению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 xml:space="preserve">использованием диаграммы </w:t>
            </w:r>
            <w:proofErr w:type="spellStart"/>
            <w:r w:rsidR="00537C02" w:rsidRPr="00AC47DD">
              <w:rPr>
                <w:sz w:val="24"/>
                <w:lang w:val="ru-RU"/>
              </w:rPr>
              <w:t>Исикавы</w:t>
            </w:r>
            <w:proofErr w:type="spellEnd"/>
            <w:r w:rsidR="00537C02" w:rsidRPr="00AC47DD">
              <w:rPr>
                <w:sz w:val="24"/>
                <w:lang w:val="ru-RU"/>
              </w:rPr>
              <w:t>, диаграммы Парето, метода «5</w:t>
            </w:r>
            <w:proofErr w:type="gramStart"/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</w:t>
            </w:r>
            <w:proofErr w:type="gramEnd"/>
            <w:r w:rsidR="00537C02" w:rsidRPr="00AC47DD">
              <w:rPr>
                <w:sz w:val="24"/>
                <w:lang w:val="ru-RU"/>
              </w:rPr>
              <w:t>очему»,</w:t>
            </w:r>
            <w:r w:rsidR="00537C02" w:rsidRPr="00AC47DD">
              <w:rPr>
                <w:spacing w:val="3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оценка</w:t>
            </w:r>
            <w:r w:rsidR="00537C02" w:rsidRPr="00AC47DD">
              <w:rPr>
                <w:spacing w:val="3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сложности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предложенных</w:t>
            </w:r>
          </w:p>
          <w:p w:rsidR="00537C02" w:rsidRPr="00823993" w:rsidRDefault="00537C02" w:rsidP="00537C02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537C02" w:rsidRPr="00AC47DD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DD3A15" w:rsidP="00DD3A1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5B206D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  <w:lang w:val="ru-RU"/>
              </w:rPr>
              <w:t>-3</w:t>
            </w:r>
            <w:r w:rsidR="005B206D"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Промежуточная</w:t>
            </w:r>
            <w:r w:rsidR="00537C02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аттестация</w:t>
            </w:r>
            <w:r w:rsidR="00537C02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537C02">
              <w:rPr>
                <w:b/>
                <w:i/>
                <w:sz w:val="24"/>
                <w:lang w:val="ru-RU"/>
              </w:rPr>
              <w:t xml:space="preserve">в форме </w:t>
            </w:r>
            <w:r w:rsidR="005B206D">
              <w:rPr>
                <w:b/>
                <w:i/>
                <w:sz w:val="24"/>
                <w:lang w:val="ru-RU"/>
              </w:rPr>
              <w:t>контрольной работы.</w:t>
            </w:r>
          </w:p>
          <w:p w:rsidR="00DD3A15" w:rsidRPr="00435A31" w:rsidRDefault="00DD3A15" w:rsidP="00DD3A1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 xml:space="preserve"> 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11-12</w:t>
            </w:r>
          </w:p>
          <w:p w:rsidR="00537C02" w:rsidRPr="00D54AC4" w:rsidRDefault="00537C02" w:rsidP="00537C02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D54AC4" w:rsidRDefault="00537C02" w:rsidP="00537C0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D54AC4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537C02" w:rsidRPr="00D54AC4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5B206D" w:rsidRDefault="00537C02" w:rsidP="00537C02">
            <w:pPr>
              <w:pStyle w:val="TableParagraph"/>
              <w:spacing w:line="270" w:lineRule="exact"/>
              <w:ind w:left="107"/>
              <w:rPr>
                <w:b/>
                <w:sz w:val="24"/>
                <w:lang w:val="ru-RU"/>
              </w:rPr>
            </w:pPr>
            <w:r w:rsidRPr="005B206D">
              <w:rPr>
                <w:b/>
                <w:sz w:val="24"/>
                <w:lang w:val="ru-RU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5B206D" w:rsidRDefault="00537C02" w:rsidP="005B206D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 w:rsidR="005B206D">
              <w:rPr>
                <w:b/>
                <w:i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5B206D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4B4420" w:rsidRPr="00D47115" w:rsidRDefault="004B4420" w:rsidP="00F01D94">
      <w:pPr>
        <w:pStyle w:val="Default"/>
        <w:ind w:left="709"/>
        <w:jc w:val="center"/>
        <w:rPr>
          <w:color w:val="auto"/>
          <w:sz w:val="26"/>
          <w:szCs w:val="26"/>
        </w:rPr>
      </w:pPr>
    </w:p>
    <w:p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F01D94" w:rsidRDefault="00F01D94" w:rsidP="00F01D94">
      <w:pPr>
        <w:pStyle w:val="af2"/>
        <w:spacing w:before="3"/>
        <w:ind w:left="709"/>
        <w:rPr>
          <w:sz w:val="24"/>
        </w:rPr>
      </w:pPr>
    </w:p>
    <w:p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7E218D" w:rsidRPr="007E218D" w:rsidRDefault="007E218D" w:rsidP="007E218D">
      <w:pPr>
        <w:ind w:left="567" w:firstLine="709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7E218D">
        <w:rPr>
          <w:rFonts w:ascii="Times New Roman" w:hAnsi="Times New Roman" w:cs="Times New Roman"/>
          <w:sz w:val="26"/>
          <w:szCs w:val="26"/>
        </w:rPr>
        <w:t>1.Основы менеджмента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учебное пособие / Я.Ю. </w:t>
      </w:r>
      <w:proofErr w:type="spellStart"/>
      <w:r w:rsidRPr="007E218D">
        <w:rPr>
          <w:rFonts w:ascii="Times New Roman" w:hAnsi="Times New Roman" w:cs="Times New Roman"/>
          <w:sz w:val="26"/>
          <w:szCs w:val="26"/>
        </w:rPr>
        <w:t>Радюкова</w:t>
      </w:r>
      <w:proofErr w:type="spellEnd"/>
      <w:r w:rsidRPr="007E218D">
        <w:rPr>
          <w:rFonts w:ascii="Times New Roman" w:hAnsi="Times New Roman" w:cs="Times New Roman"/>
          <w:sz w:val="26"/>
          <w:szCs w:val="26"/>
        </w:rPr>
        <w:t xml:space="preserve">, М.В. Беспалов, В.И. </w:t>
      </w:r>
      <w:proofErr w:type="spellStart"/>
      <w:r w:rsidRPr="007E218D">
        <w:rPr>
          <w:rFonts w:ascii="Times New Roman" w:hAnsi="Times New Roman" w:cs="Times New Roman"/>
          <w:sz w:val="26"/>
          <w:szCs w:val="26"/>
        </w:rPr>
        <w:t>Абдукаримов</w:t>
      </w:r>
      <w:proofErr w:type="spellEnd"/>
      <w:r w:rsidRPr="007E218D">
        <w:rPr>
          <w:rFonts w:ascii="Times New Roman" w:hAnsi="Times New Roman" w:cs="Times New Roman"/>
          <w:sz w:val="26"/>
          <w:szCs w:val="26"/>
        </w:rPr>
        <w:t xml:space="preserve"> [и др.]. — Москва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ИНФРА-М, 2024. — 297 с. + Доп. материалы [Электронный ресурс]. — (Среднее профессиональное образование). - ISBN 978-5-16-019219-2. - Текст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7E218D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https://znanium.ru/catalog/product/2098479</w:t>
        </w:r>
      </w:hyperlink>
      <w:r w:rsidRPr="007E21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218D" w:rsidRPr="007E218D" w:rsidRDefault="007E218D" w:rsidP="007E218D">
      <w:pPr>
        <w:ind w:left="567" w:firstLine="709"/>
        <w:rPr>
          <w:rFonts w:ascii="Times New Roman" w:hAnsi="Times New Roman" w:cs="Times New Roman"/>
          <w:sz w:val="26"/>
          <w:szCs w:val="26"/>
        </w:rPr>
      </w:pPr>
      <w:r w:rsidRPr="007E218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E218D">
        <w:rPr>
          <w:rFonts w:ascii="Times New Roman" w:hAnsi="Times New Roman" w:cs="Times New Roman"/>
          <w:sz w:val="26"/>
          <w:szCs w:val="26"/>
        </w:rPr>
        <w:t>Виханский</w:t>
      </w:r>
      <w:proofErr w:type="spellEnd"/>
      <w:r w:rsidRPr="007E218D">
        <w:rPr>
          <w:rFonts w:ascii="Times New Roman" w:hAnsi="Times New Roman" w:cs="Times New Roman"/>
          <w:sz w:val="26"/>
          <w:szCs w:val="26"/>
        </w:rPr>
        <w:t>, О. С. Менеджмент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учебник / О.С. </w:t>
      </w:r>
      <w:proofErr w:type="spellStart"/>
      <w:r w:rsidRPr="007E218D">
        <w:rPr>
          <w:rFonts w:ascii="Times New Roman" w:hAnsi="Times New Roman" w:cs="Times New Roman"/>
          <w:sz w:val="26"/>
          <w:szCs w:val="26"/>
        </w:rPr>
        <w:t>Виханский</w:t>
      </w:r>
      <w:proofErr w:type="spellEnd"/>
      <w:r w:rsidRPr="007E218D">
        <w:rPr>
          <w:rFonts w:ascii="Times New Roman" w:hAnsi="Times New Roman" w:cs="Times New Roman"/>
          <w:sz w:val="26"/>
          <w:szCs w:val="26"/>
        </w:rPr>
        <w:t xml:space="preserve">, А.И. Наумов. — 2-е изд., </w:t>
      </w:r>
      <w:proofErr w:type="spellStart"/>
      <w:r w:rsidRPr="007E218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7E218D">
        <w:rPr>
          <w:rFonts w:ascii="Times New Roman" w:hAnsi="Times New Roman" w:cs="Times New Roman"/>
          <w:sz w:val="26"/>
          <w:szCs w:val="26"/>
        </w:rPr>
        <w:t>. и доп. — Москва : Магистр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ИНФРА-М, 2024. — 288 с. - ISBN 978-5-9776-0085-9. - Текст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7E218D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https://znanium.ru/catalog/product/2125913</w:t>
        </w:r>
      </w:hyperlink>
      <w:r w:rsidRPr="007E21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218D" w:rsidRPr="007E218D" w:rsidRDefault="007E218D" w:rsidP="007E218D">
      <w:pPr>
        <w:ind w:left="567" w:firstLine="709"/>
        <w:rPr>
          <w:rFonts w:ascii="Times New Roman" w:hAnsi="Times New Roman" w:cs="Times New Roman"/>
          <w:sz w:val="26"/>
          <w:szCs w:val="26"/>
        </w:rPr>
      </w:pPr>
      <w:r w:rsidRPr="007E218D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7E218D">
        <w:rPr>
          <w:rFonts w:ascii="Times New Roman" w:hAnsi="Times New Roman" w:cs="Times New Roman"/>
          <w:sz w:val="26"/>
          <w:szCs w:val="26"/>
        </w:rPr>
        <w:t>Мазилкина</w:t>
      </w:r>
      <w:proofErr w:type="spellEnd"/>
      <w:r w:rsidRPr="007E218D">
        <w:rPr>
          <w:rFonts w:ascii="Times New Roman" w:hAnsi="Times New Roman" w:cs="Times New Roman"/>
          <w:sz w:val="26"/>
          <w:szCs w:val="26"/>
        </w:rPr>
        <w:t>, Е. И. Менеджмент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учебное пособие / Е. И. </w:t>
      </w:r>
      <w:proofErr w:type="spellStart"/>
      <w:r w:rsidRPr="007E218D">
        <w:rPr>
          <w:rFonts w:ascii="Times New Roman" w:hAnsi="Times New Roman" w:cs="Times New Roman"/>
          <w:sz w:val="26"/>
          <w:szCs w:val="26"/>
        </w:rPr>
        <w:t>Мазилкина</w:t>
      </w:r>
      <w:proofErr w:type="spellEnd"/>
      <w:r w:rsidRPr="007E218D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ИНФРА-М, 2024. — 197 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10.12737/23638. - ISBN 978-5-16-012447-6. - Текст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7E218D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https://znanium.ru/catalog/product/2085534</w:t>
        </w:r>
      </w:hyperlink>
      <w:r w:rsidRPr="007E21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218D" w:rsidRPr="007E218D" w:rsidRDefault="007E218D" w:rsidP="007E218D">
      <w:pPr>
        <w:ind w:left="567" w:firstLine="709"/>
        <w:rPr>
          <w:rFonts w:ascii="Times New Roman" w:hAnsi="Times New Roman" w:cs="Times New Roman"/>
          <w:sz w:val="26"/>
          <w:szCs w:val="26"/>
        </w:rPr>
      </w:pPr>
      <w:r w:rsidRPr="007E218D">
        <w:rPr>
          <w:rFonts w:ascii="Times New Roman" w:hAnsi="Times New Roman" w:cs="Times New Roman"/>
          <w:sz w:val="26"/>
          <w:szCs w:val="26"/>
        </w:rPr>
        <w:t>4. Федоров, В. М. Менеджмент: теория и практика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учебное пособие / В.М. Федоров, М.А. Саньков. — Москва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ИНФРА-М, 2023. — 267 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10.12737/1859086. - ISBN 978-5-16-017501-0. - Текст</w:t>
      </w:r>
      <w:proofErr w:type="gramStart"/>
      <w:r w:rsidRPr="007E218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E218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7E218D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https://znanium.com/catalog/product/1859086</w:t>
        </w:r>
      </w:hyperlink>
      <w:r w:rsidRPr="007E218D">
        <w:rPr>
          <w:rFonts w:ascii="Times New Roman" w:hAnsi="Times New Roman" w:cs="Times New Roman"/>
          <w:sz w:val="26"/>
          <w:szCs w:val="26"/>
        </w:rPr>
        <w:t xml:space="preserve">  </w:t>
      </w:r>
    </w:p>
    <w:bookmarkEnd w:id="0"/>
    <w:p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Вялов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, А. В. Бережливое производство : учеб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особие / А. В.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Вялов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. – Комсомольс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к-</w:t>
      </w:r>
      <w:proofErr w:type="gramEnd"/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на-Амуре</w:t>
      </w:r>
      <w:proofErr w:type="spellEnd"/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ФГБОУ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ВПО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КнАГТУ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»,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2014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 ISBN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978-5-7765-1036-6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3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 xml:space="preserve">Бурнашева Э.П. 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Ш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Основы бережливого производства: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учеб.пособие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 для </w:t>
      </w:r>
      <w:r w:rsidRPr="00435A31">
        <w:rPr>
          <w:rFonts w:ascii="Times New Roman" w:hAnsi="Times New Roman" w:cs="Times New Roman"/>
          <w:sz w:val="26"/>
          <w:szCs w:val="26"/>
        </w:rPr>
        <w:lastRenderedPageBreak/>
        <w:t>студентов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направлений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«Профессиональное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обучение»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Менеджменат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»/Э.П.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Бурнашева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Шадр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гос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. Шадринск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ШГПУ,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2016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 89</w:t>
      </w:r>
      <w:r w:rsidRPr="00435A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Вумек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производство: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избавиться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потерь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добиться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процветания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вашей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компании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/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Джеймс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Вумек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,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Дэниел</w:t>
      </w:r>
      <w:proofErr w:type="spellEnd"/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Джонс</w:t>
      </w:r>
      <w:proofErr w:type="gramStart"/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пер.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англ.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12-е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изд.</w:t>
      </w:r>
    </w:p>
    <w:p w:rsidR="00435A31" w:rsidRPr="00435A31" w:rsidRDefault="00435A31" w:rsidP="00435A31">
      <w:pPr>
        <w:ind w:left="649" w:right="225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- Москва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Альпина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Паблишер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, 2018. - 472 с. - ISBN 978-5-9614-6829-8. - Текст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4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Виниченко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, В. А. Бережливое производство: учебное пособие / В. А.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Виниченко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. 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Новосибирск</w:t>
      </w:r>
      <w:proofErr w:type="gramStart"/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Изд-во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НГТУ,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2020.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978-5-7782-4328-6.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</w:t>
      </w:r>
      <w:proofErr w:type="gramStart"/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5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Башкирцева С.А. Промышленная логистика и бережливое производство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практикум 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Башкирцева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С.А..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национальный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исследовательский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 xml:space="preserve">технологический университет, 2018. — 80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. — ISBN 978-5-7882-2392-6. — 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 // IPR SMART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[сайт]. — 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6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 09.06.2022)</w:t>
      </w:r>
    </w:p>
    <w:p w:rsidR="00D54AC4" w:rsidRPr="00435A31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962CA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DD1CE4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4B4420" w:rsidRPr="00D47115" w:rsidRDefault="004B4420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47115">
        <w:rPr>
          <w:color w:val="auto"/>
          <w:sz w:val="26"/>
          <w:szCs w:val="26"/>
        </w:rPr>
        <w:t>обучающимися</w:t>
      </w:r>
      <w:proofErr w:type="gramEnd"/>
      <w:r w:rsidRPr="00D47115"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16443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инструментов бережливого производства;</w:t>
            </w:r>
          </w:p>
          <w:p w:rsidR="00E61CD1" w:rsidRPr="00962CA1" w:rsidRDefault="00962CA1" w:rsidP="00962CA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 процессного подхода</w:t>
            </w:r>
            <w:proofErr w:type="gramStart"/>
            <w:r w:rsidRPr="00962CA1">
              <w:rPr>
                <w:sz w:val="26"/>
                <w:szCs w:val="26"/>
              </w:rPr>
              <w:t>.</w:t>
            </w:r>
            <w:proofErr w:type="gramEnd"/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Start"/>
            <w:r w:rsidR="005C5B35" w:rsidRPr="001B0DF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</w:t>
            </w:r>
            <w:proofErr w:type="gramEnd"/>
            <w:r w:rsidR="005C5B35" w:rsidRPr="001B0DF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иды</w:t>
            </w:r>
            <w:r w:rsidR="005C5B35" w:rsidRPr="001B0DF6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производственных</w:t>
            </w:r>
            <w:r w:rsidR="005C5B35"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="005C5B35"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5C5B35" w:rsidRPr="001B0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машиностроительных</w:t>
            </w:r>
            <w:r w:rsidR="005C5B35"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предприятиях.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="005B206D">
              <w:rPr>
                <w:sz w:val="26"/>
                <w:szCs w:val="26"/>
              </w:rPr>
              <w:t>контрольная работа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:rsidR="00962CA1" w:rsidRPr="00962CA1" w:rsidRDefault="00435A31" w:rsidP="00962CA1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="00962CA1" w:rsidRPr="00962CA1">
              <w:rPr>
                <w:sz w:val="26"/>
                <w:szCs w:val="26"/>
              </w:rPr>
              <w:t xml:space="preserve">- 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:rsidR="00E61CD1" w:rsidRPr="00DF7E42" w:rsidRDefault="00962CA1" w:rsidP="00962CA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планировать, организовывать и проводить картирование потоков создания ценности, использовать эффективные методы для снижения различных видов потерь.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="005B206D">
              <w:rPr>
                <w:sz w:val="26"/>
                <w:szCs w:val="26"/>
              </w:rPr>
              <w:t>контрольная работа</w:t>
            </w:r>
          </w:p>
        </w:tc>
      </w:tr>
      <w:tr w:rsidR="00DF7E42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E42" w:rsidRPr="00E61CD1" w:rsidRDefault="00435A31" w:rsidP="00435A3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</w:t>
            </w:r>
            <w:r w:rsidR="00962CA1">
              <w:rPr>
                <w:rFonts w:ascii="Times New Roman" w:hAnsi="Times New Roman" w:cs="Times New Roman"/>
                <w:sz w:val="26"/>
                <w:szCs w:val="26"/>
              </w:rPr>
              <w:t>нительно к различным контекстам.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962CA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CA1" w:rsidRPr="00D47115" w:rsidRDefault="00962CA1" w:rsidP="00962CA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CA1" w:rsidRPr="00DE79BA" w:rsidRDefault="00962CA1" w:rsidP="00962CA1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962CA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CA1" w:rsidRPr="00962CA1" w:rsidRDefault="00962CA1" w:rsidP="00962CA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 xml:space="preserve">ОК 04. Эффективно взаимодействовать и работать </w:t>
            </w:r>
            <w:r w:rsidRPr="00962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коллективе и команде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CA1" w:rsidRPr="00DE79BA" w:rsidRDefault="00962CA1" w:rsidP="00962CA1">
            <w:pPr>
              <w:pStyle w:val="Default"/>
              <w:jc w:val="center"/>
              <w:rPr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lastRenderedPageBreak/>
              <w:t xml:space="preserve">Оценка выполнений практических </w:t>
            </w:r>
            <w:r w:rsidRPr="00CE555B">
              <w:rPr>
                <w:bCs/>
                <w:color w:val="auto"/>
                <w:sz w:val="26"/>
                <w:szCs w:val="26"/>
              </w:rPr>
              <w:lastRenderedPageBreak/>
              <w:t>работ, решений ситуационных задач.</w:t>
            </w:r>
          </w:p>
        </w:tc>
      </w:tr>
      <w:tr w:rsidR="00DF7E42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E42" w:rsidRPr="00E61CD1" w:rsidRDefault="00435A31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E03F6" w:rsidRPr="00E61CD1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proofErr w:type="gramStart"/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Готовый</w:t>
            </w:r>
            <w:proofErr w:type="gramEnd"/>
            <w:r w:rsidRPr="00F623B9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занятиях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- участие </w:t>
            </w: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во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всероссийских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BE03F6" w:rsidRPr="00435A31" w:rsidRDefault="00BE03F6" w:rsidP="00BE03F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E8298B"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BE03F6" w:rsidRPr="00E61CD1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E03F6" w:rsidRPr="00435A31" w:rsidRDefault="00BE03F6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F623B9" w:rsidRPr="00E61CD1" w:rsidTr="00962CA1">
        <w:trPr>
          <w:trHeight w:val="1821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23B9" w:rsidRPr="00BE03F6" w:rsidRDefault="005B206D" w:rsidP="005B2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B206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Способный</w:t>
            </w:r>
            <w:proofErr w:type="gramEnd"/>
            <w:r w:rsidRPr="005B206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 взаимодейст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вии с другими людьми достигать поставленных целей, стремящийся </w:t>
            </w:r>
            <w:r w:rsidRPr="005B206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формированию </w:t>
            </w:r>
            <w:r w:rsidRPr="005B206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металлообрабатывающей отрасли личностного рост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 </w:t>
            </w:r>
            <w:r w:rsidRPr="005B206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как профессионала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23B9" w:rsidRPr="00435A31" w:rsidRDefault="00F623B9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5A1EE0">
      <w:footerReference w:type="default" r:id="rId18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3A6" w:rsidRDefault="005563A6" w:rsidP="00544C79">
      <w:pPr>
        <w:spacing w:after="0" w:line="240" w:lineRule="auto"/>
      </w:pPr>
      <w:r>
        <w:separator/>
      </w:r>
    </w:p>
  </w:endnote>
  <w:endnote w:type="continuationSeparator" w:id="0">
    <w:p w:rsidR="005563A6" w:rsidRDefault="005563A6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B76B7E" w:rsidRDefault="00C2095F">
        <w:pPr>
          <w:pStyle w:val="a8"/>
          <w:jc w:val="right"/>
        </w:pPr>
        <w:r>
          <w:fldChar w:fldCharType="begin"/>
        </w:r>
        <w:r w:rsidR="00B76B7E">
          <w:instrText>PAGE   \* MERGEFORMAT</w:instrText>
        </w:r>
        <w:r>
          <w:fldChar w:fldCharType="separate"/>
        </w:r>
        <w:r w:rsidR="00675DCB">
          <w:rPr>
            <w:noProof/>
          </w:rPr>
          <w:t>5</w:t>
        </w:r>
        <w:r>
          <w:fldChar w:fldCharType="end"/>
        </w:r>
      </w:p>
    </w:sdtContent>
  </w:sdt>
  <w:p w:rsidR="00B76B7E" w:rsidRDefault="00B76B7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C4" w:rsidRDefault="00C2095F">
    <w:pPr>
      <w:pStyle w:val="af2"/>
      <w:spacing w:line="14" w:lineRule="auto"/>
      <w:rPr>
        <w:sz w:val="20"/>
      </w:rPr>
    </w:pPr>
    <w:r w:rsidRPr="00C2095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D54AC4" w:rsidRDefault="00C2095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54AC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75DCB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3A6" w:rsidRDefault="005563A6" w:rsidP="00544C79">
      <w:pPr>
        <w:spacing w:after="0" w:line="240" w:lineRule="auto"/>
      </w:pPr>
      <w:r>
        <w:separator/>
      </w:r>
    </w:p>
  </w:footnote>
  <w:footnote w:type="continuationSeparator" w:id="0">
    <w:p w:rsidR="005563A6" w:rsidRDefault="005563A6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2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0"/>
  </w:num>
  <w:num w:numId="8">
    <w:abstractNumId w:val="3"/>
  </w:num>
  <w:num w:numId="9">
    <w:abstractNumId w:val="10"/>
  </w:num>
  <w:num w:numId="10">
    <w:abstractNumId w:val="17"/>
  </w:num>
  <w:num w:numId="11">
    <w:abstractNumId w:val="19"/>
  </w:num>
  <w:num w:numId="12">
    <w:abstractNumId w:val="21"/>
  </w:num>
  <w:num w:numId="13">
    <w:abstractNumId w:val="8"/>
  </w:num>
  <w:num w:numId="14">
    <w:abstractNumId w:val="15"/>
  </w:num>
  <w:num w:numId="15">
    <w:abstractNumId w:val="13"/>
  </w:num>
  <w:num w:numId="16">
    <w:abstractNumId w:val="12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2"/>
  </w:num>
  <w:num w:numId="22">
    <w:abstractNumId w:val="4"/>
  </w:num>
  <w:num w:numId="23">
    <w:abstractNumId w:val="14"/>
  </w:num>
  <w:num w:numId="2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C4DD4"/>
    <w:rsid w:val="000008AC"/>
    <w:rsid w:val="00015E12"/>
    <w:rsid w:val="00047479"/>
    <w:rsid w:val="000556CC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3175F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F3958"/>
    <w:rsid w:val="002F44DF"/>
    <w:rsid w:val="002F76BF"/>
    <w:rsid w:val="00311762"/>
    <w:rsid w:val="003216AD"/>
    <w:rsid w:val="003515CA"/>
    <w:rsid w:val="003628F1"/>
    <w:rsid w:val="00370F20"/>
    <w:rsid w:val="003A0A89"/>
    <w:rsid w:val="003C2DB6"/>
    <w:rsid w:val="003C5A81"/>
    <w:rsid w:val="003E1818"/>
    <w:rsid w:val="003E41C7"/>
    <w:rsid w:val="003F107F"/>
    <w:rsid w:val="004030A3"/>
    <w:rsid w:val="004122D3"/>
    <w:rsid w:val="00417F72"/>
    <w:rsid w:val="00433FF9"/>
    <w:rsid w:val="00435A31"/>
    <w:rsid w:val="0044002A"/>
    <w:rsid w:val="00474228"/>
    <w:rsid w:val="0049682A"/>
    <w:rsid w:val="004972F4"/>
    <w:rsid w:val="004B287C"/>
    <w:rsid w:val="004B4420"/>
    <w:rsid w:val="004B77CF"/>
    <w:rsid w:val="004C3554"/>
    <w:rsid w:val="004F74E7"/>
    <w:rsid w:val="00513CDF"/>
    <w:rsid w:val="00524350"/>
    <w:rsid w:val="00525DAA"/>
    <w:rsid w:val="00534FCD"/>
    <w:rsid w:val="00537C02"/>
    <w:rsid w:val="00540CFD"/>
    <w:rsid w:val="00544C79"/>
    <w:rsid w:val="005563A6"/>
    <w:rsid w:val="0057729A"/>
    <w:rsid w:val="0058148C"/>
    <w:rsid w:val="0059727B"/>
    <w:rsid w:val="005A1EE0"/>
    <w:rsid w:val="005A3029"/>
    <w:rsid w:val="005B206D"/>
    <w:rsid w:val="005C3642"/>
    <w:rsid w:val="005C5B35"/>
    <w:rsid w:val="005D419E"/>
    <w:rsid w:val="00675DCB"/>
    <w:rsid w:val="00694C45"/>
    <w:rsid w:val="00696906"/>
    <w:rsid w:val="006A2E9F"/>
    <w:rsid w:val="006C2BFF"/>
    <w:rsid w:val="006F0134"/>
    <w:rsid w:val="006F5112"/>
    <w:rsid w:val="0070685A"/>
    <w:rsid w:val="00714263"/>
    <w:rsid w:val="00714C62"/>
    <w:rsid w:val="007206E1"/>
    <w:rsid w:val="0072155E"/>
    <w:rsid w:val="00727713"/>
    <w:rsid w:val="0073758F"/>
    <w:rsid w:val="00744D8B"/>
    <w:rsid w:val="00752298"/>
    <w:rsid w:val="007537AE"/>
    <w:rsid w:val="00763191"/>
    <w:rsid w:val="0076527B"/>
    <w:rsid w:val="007A7B13"/>
    <w:rsid w:val="007C04C5"/>
    <w:rsid w:val="007D6005"/>
    <w:rsid w:val="007E218D"/>
    <w:rsid w:val="007F2ADE"/>
    <w:rsid w:val="008133C3"/>
    <w:rsid w:val="00823993"/>
    <w:rsid w:val="00827085"/>
    <w:rsid w:val="0087601F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62CA1"/>
    <w:rsid w:val="00986E47"/>
    <w:rsid w:val="009968CB"/>
    <w:rsid w:val="00996F46"/>
    <w:rsid w:val="009B700A"/>
    <w:rsid w:val="009C2958"/>
    <w:rsid w:val="009D00FE"/>
    <w:rsid w:val="00A12E8E"/>
    <w:rsid w:val="00A31947"/>
    <w:rsid w:val="00A32085"/>
    <w:rsid w:val="00A41FD8"/>
    <w:rsid w:val="00A77D74"/>
    <w:rsid w:val="00A8111D"/>
    <w:rsid w:val="00AA0933"/>
    <w:rsid w:val="00AA21F3"/>
    <w:rsid w:val="00AA7149"/>
    <w:rsid w:val="00AC47DD"/>
    <w:rsid w:val="00AD759C"/>
    <w:rsid w:val="00AF3982"/>
    <w:rsid w:val="00B2188C"/>
    <w:rsid w:val="00B21B6B"/>
    <w:rsid w:val="00B225FD"/>
    <w:rsid w:val="00B35DDD"/>
    <w:rsid w:val="00B76B7E"/>
    <w:rsid w:val="00B81FE3"/>
    <w:rsid w:val="00B8568B"/>
    <w:rsid w:val="00BA3AA8"/>
    <w:rsid w:val="00BA7BE1"/>
    <w:rsid w:val="00BB3E41"/>
    <w:rsid w:val="00BB627E"/>
    <w:rsid w:val="00BD141D"/>
    <w:rsid w:val="00BE03F6"/>
    <w:rsid w:val="00BE4D0D"/>
    <w:rsid w:val="00BE75DC"/>
    <w:rsid w:val="00C02CB9"/>
    <w:rsid w:val="00C02DB5"/>
    <w:rsid w:val="00C043BD"/>
    <w:rsid w:val="00C2095F"/>
    <w:rsid w:val="00C264B9"/>
    <w:rsid w:val="00C27E1B"/>
    <w:rsid w:val="00C61028"/>
    <w:rsid w:val="00C74556"/>
    <w:rsid w:val="00C92A11"/>
    <w:rsid w:val="00CD4032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3A15"/>
    <w:rsid w:val="00DD510B"/>
    <w:rsid w:val="00DE79BA"/>
    <w:rsid w:val="00DF7E42"/>
    <w:rsid w:val="00E02BB5"/>
    <w:rsid w:val="00E06F4F"/>
    <w:rsid w:val="00E077F9"/>
    <w:rsid w:val="00E104D9"/>
    <w:rsid w:val="00E25338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F01D94"/>
    <w:rsid w:val="00F14828"/>
    <w:rsid w:val="00F3609E"/>
    <w:rsid w:val="00F46F8D"/>
    <w:rsid w:val="00F53D5C"/>
    <w:rsid w:val="00F623B9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08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085534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00597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21259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69254" TargetMode="External"/><Relationship Id="rId10" Type="http://schemas.openxmlformats.org/officeDocument/2006/relationships/hyperlink" Target="https://znanium.ru/catalog/product/20984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59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E3B18-E50E-415D-88D4-69B34851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13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ICL10</cp:lastModifiedBy>
  <cp:revision>57</cp:revision>
  <dcterms:created xsi:type="dcterms:W3CDTF">2020-06-28T09:07:00Z</dcterms:created>
  <dcterms:modified xsi:type="dcterms:W3CDTF">2024-06-13T16:22:00Z</dcterms:modified>
</cp:coreProperties>
</file>